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30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附件二</w:t>
      </w:r>
      <w:bookmarkStart w:id="0" w:name="_GoBack"/>
      <w:bookmarkEnd w:id="0"/>
    </w:p>
    <w:p>
      <w:pPr>
        <w:spacing w:line="600" w:lineRule="exact"/>
        <w:jc w:val="center"/>
        <w:rPr>
          <w:rFonts w:cs="宋体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北京市社会心理工作联合会</w:t>
      </w:r>
    </w:p>
    <w:p>
      <w:pPr>
        <w:spacing w:line="600" w:lineRule="exact"/>
        <w:jc w:val="center"/>
        <w:rPr>
          <w:rFonts w:cs="宋体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2022年度高校应届毕业生公开招聘报名表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rPr>
          <w:rFonts w:cs="宋体"/>
          <w:b/>
          <w:bCs/>
          <w:sz w:val="24"/>
          <w:szCs w:val="24"/>
        </w:rPr>
      </w:pPr>
      <w:r>
        <w:rPr>
          <w:sz w:val="24"/>
          <w:szCs w:val="24"/>
        </w:rPr>
        <w:t>填表说明：</w:t>
      </w:r>
      <w:r>
        <w:rPr>
          <w:rFonts w:hint="eastAsia"/>
          <w:sz w:val="24"/>
          <w:szCs w:val="24"/>
        </w:rPr>
        <w:t>1.教育培训经历从大学起填写。2.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实习经历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请简要描述承担过的工作内容。3.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生源</w:t>
      </w:r>
      <w:r>
        <w:rPr>
          <w:sz w:val="24"/>
          <w:szCs w:val="24"/>
        </w:rPr>
        <w:t>性质”为北京</w:t>
      </w:r>
      <w:r>
        <w:rPr>
          <w:rFonts w:hint="eastAsia"/>
          <w:sz w:val="24"/>
          <w:szCs w:val="24"/>
        </w:rPr>
        <w:t>生源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京外生源</w:t>
      </w:r>
      <w:r>
        <w:rPr>
          <w:sz w:val="24"/>
          <w:szCs w:val="24"/>
        </w:rPr>
        <w:t>。</w:t>
      </w:r>
    </w:p>
    <w:tbl>
      <w:tblPr>
        <w:tblStyle w:val="6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6"/>
        <w:gridCol w:w="208"/>
        <w:gridCol w:w="1136"/>
        <w:gridCol w:w="1074"/>
        <w:gridCol w:w="365"/>
        <w:gridCol w:w="664"/>
        <w:gridCol w:w="571"/>
        <w:gridCol w:w="677"/>
        <w:gridCol w:w="508"/>
        <w:gridCol w:w="235"/>
        <w:gridCol w:w="913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近期免冠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籍贯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393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学历学位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393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入党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生源性质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报名岗位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9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现居住地址</w:t>
            </w:r>
          </w:p>
        </w:tc>
        <w:tc>
          <w:tcPr>
            <w:tcW w:w="8017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color w:val="FF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现户口所在地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是否为集体户口</w:t>
            </w:r>
          </w:p>
        </w:tc>
        <w:tc>
          <w:tcPr>
            <w:tcW w:w="28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8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教育培训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2160" w:type="dxa"/>
            <w:gridSpan w:val="3"/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  <w:r>
              <w:rPr>
                <w:rFonts w:hint="eastAsia"/>
                <w:sz w:val="24"/>
                <w:szCs w:val="24"/>
              </w:rPr>
              <w:t>（年月）</w:t>
            </w:r>
          </w:p>
        </w:tc>
        <w:tc>
          <w:tcPr>
            <w:tcW w:w="3859" w:type="dxa"/>
            <w:gridSpan w:val="6"/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院校名称及专业</w:t>
            </w:r>
          </w:p>
        </w:tc>
        <w:tc>
          <w:tcPr>
            <w:tcW w:w="2814" w:type="dxa"/>
            <w:gridSpan w:val="3"/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5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5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5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</w:t>
            </w:r>
            <w:r>
              <w:rPr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起止时间</w:t>
            </w:r>
            <w:r>
              <w:rPr>
                <w:rFonts w:hint="eastAsia"/>
                <w:b/>
                <w:bCs/>
                <w:sz w:val="24"/>
                <w:szCs w:val="24"/>
              </w:rPr>
              <w:t>（年月）</w:t>
            </w:r>
          </w:p>
        </w:tc>
        <w:tc>
          <w:tcPr>
            <w:tcW w:w="3859" w:type="dxa"/>
            <w:gridSpan w:val="6"/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实习</w:t>
            </w:r>
            <w:r>
              <w:rPr>
                <w:b/>
                <w:bCs/>
                <w:sz w:val="24"/>
                <w:szCs w:val="24"/>
              </w:rPr>
              <w:t>单位及部门</w:t>
            </w:r>
          </w:p>
        </w:tc>
        <w:tc>
          <w:tcPr>
            <w:tcW w:w="2814" w:type="dxa"/>
            <w:gridSpan w:val="3"/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ind w:right="-158" w:rightChars="-7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实习内容简述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5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5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5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成员</w:t>
            </w:r>
          </w:p>
        </w:tc>
        <w:tc>
          <w:tcPr>
            <w:tcW w:w="1024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136" w:type="dxa"/>
            <w:shd w:val="clear" w:color="auto" w:fill="F1F1F1" w:themeFill="background1" w:themeFillShade="F2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007" w:type="dxa"/>
            <w:gridSpan w:val="8"/>
            <w:shd w:val="clear" w:color="auto" w:fill="F1F1F1" w:themeFill="background1" w:themeFillShade="F2"/>
            <w:vAlign w:val="center"/>
          </w:tcPr>
          <w:p>
            <w:pPr>
              <w:spacing w:line="360" w:lineRule="exact"/>
              <w:ind w:right="264" w:rightChars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666" w:type="dxa"/>
            <w:shd w:val="clear" w:color="auto" w:fill="F1F1F1" w:themeFill="background1" w:themeFillShade="F2"/>
            <w:vAlign w:val="center"/>
          </w:tcPr>
          <w:p>
            <w:pPr>
              <w:spacing w:line="360" w:lineRule="exact"/>
              <w:ind w:right="-31" w:rightChars="-1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  <w:jc w:val="center"/>
        </w:trPr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主要获得奖励情况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ind w:right="-178" w:rightChars="-81"/>
              <w:jc w:val="center"/>
              <w:rPr>
                <w:sz w:val="24"/>
                <w:szCs w:val="24"/>
              </w:rPr>
            </w:pPr>
          </w:p>
          <w:p>
            <w:pPr>
              <w:ind w:right="-178" w:rightChars="-81"/>
              <w:jc w:val="center"/>
              <w:rPr>
                <w:sz w:val="24"/>
                <w:szCs w:val="24"/>
              </w:rPr>
            </w:pPr>
          </w:p>
          <w:p>
            <w:pPr>
              <w:ind w:right="-178" w:rightChars="-81"/>
              <w:jc w:val="center"/>
              <w:rPr>
                <w:sz w:val="24"/>
                <w:szCs w:val="24"/>
              </w:rPr>
            </w:pPr>
          </w:p>
          <w:p>
            <w:pPr>
              <w:ind w:right="-178" w:rightChars="-81"/>
              <w:jc w:val="center"/>
              <w:rPr>
                <w:sz w:val="24"/>
                <w:szCs w:val="24"/>
              </w:rPr>
            </w:pPr>
          </w:p>
          <w:p>
            <w:pPr>
              <w:ind w:right="-178" w:rightChars="-81"/>
              <w:jc w:val="center"/>
              <w:rPr>
                <w:sz w:val="24"/>
                <w:szCs w:val="24"/>
              </w:rPr>
            </w:pPr>
          </w:p>
          <w:p>
            <w:pPr>
              <w:ind w:right="-178" w:rightChars="-8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exact"/>
          <w:jc w:val="center"/>
        </w:trPr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主要工作成果（包括论文、论著、课题、项目）</w:t>
            </w:r>
          </w:p>
        </w:tc>
        <w:tc>
          <w:tcPr>
            <w:tcW w:w="7809" w:type="dxa"/>
            <w:gridSpan w:val="10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663" w:type="dxa"/>
            <w:gridSpan w:val="3"/>
            <w:vAlign w:val="center"/>
          </w:tcPr>
          <w:p>
            <w:pPr>
              <w:ind w:right="-178" w:rightChars="-8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主要社会实践情况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exact"/>
          <w:jc w:val="center"/>
        </w:trPr>
        <w:tc>
          <w:tcPr>
            <w:tcW w:w="1663" w:type="dxa"/>
            <w:gridSpan w:val="3"/>
            <w:vAlign w:val="center"/>
          </w:tcPr>
          <w:p>
            <w:pPr>
              <w:ind w:right="-178" w:rightChars="-8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个人特长及</w:t>
            </w:r>
          </w:p>
          <w:p>
            <w:pPr>
              <w:ind w:right="-178" w:rightChars="-8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需要补充</w:t>
            </w:r>
            <w:r>
              <w:rPr>
                <w:sz w:val="24"/>
                <w:szCs w:val="24"/>
              </w:rPr>
              <w:t>说明</w:t>
            </w:r>
          </w:p>
          <w:p>
            <w:pPr>
              <w:ind w:right="-178" w:rightChars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其他情况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1663" w:type="dxa"/>
            <w:gridSpan w:val="3"/>
            <w:vAlign w:val="center"/>
          </w:tcPr>
          <w:p>
            <w:pPr>
              <w:ind w:right="-178" w:rightChars="-8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所受处分处罚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exact"/>
          <w:jc w:val="center"/>
        </w:trPr>
        <w:tc>
          <w:tcPr>
            <w:tcW w:w="9472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ind w:firstLine="5040" w:firstLineChars="2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应聘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签名：</w:t>
            </w:r>
          </w:p>
          <w:p>
            <w:pPr>
              <w:spacing w:line="300" w:lineRule="exact"/>
              <w:ind w:firstLine="7440" w:firstLineChars="3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135" w:right="1274" w:bottom="993" w:left="1276" w:header="851" w:footer="6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2987260-94E7-4304-8224-6C2D88FE0F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4EF8DBBF-70C4-4428-94F2-A994028277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2363999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ZjMwNjAwZjRiODI3OGQwMzE1M2YxODBmMmUzNWYifQ=="/>
  </w:docVars>
  <w:rsids>
    <w:rsidRoot w:val="00960997"/>
    <w:rsid w:val="000521B7"/>
    <w:rsid w:val="000B1B44"/>
    <w:rsid w:val="000B2EA2"/>
    <w:rsid w:val="000C22B7"/>
    <w:rsid w:val="000C7D84"/>
    <w:rsid w:val="000D4F45"/>
    <w:rsid w:val="000F216C"/>
    <w:rsid w:val="000F5E67"/>
    <w:rsid w:val="000F6BA8"/>
    <w:rsid w:val="0010737A"/>
    <w:rsid w:val="00125375"/>
    <w:rsid w:val="00151B44"/>
    <w:rsid w:val="0020090B"/>
    <w:rsid w:val="00230914"/>
    <w:rsid w:val="0024502C"/>
    <w:rsid w:val="00273DB5"/>
    <w:rsid w:val="002938E2"/>
    <w:rsid w:val="002E56BA"/>
    <w:rsid w:val="00311A0B"/>
    <w:rsid w:val="00335088"/>
    <w:rsid w:val="00355DF2"/>
    <w:rsid w:val="00357918"/>
    <w:rsid w:val="0038016A"/>
    <w:rsid w:val="003913E8"/>
    <w:rsid w:val="003A3DB7"/>
    <w:rsid w:val="003A7D5F"/>
    <w:rsid w:val="003C4F77"/>
    <w:rsid w:val="00400B91"/>
    <w:rsid w:val="00411AE4"/>
    <w:rsid w:val="00422555"/>
    <w:rsid w:val="00437781"/>
    <w:rsid w:val="0044373D"/>
    <w:rsid w:val="00492AD0"/>
    <w:rsid w:val="004A43B7"/>
    <w:rsid w:val="004C43AD"/>
    <w:rsid w:val="005936A8"/>
    <w:rsid w:val="005B5E6F"/>
    <w:rsid w:val="005D62D7"/>
    <w:rsid w:val="005D6FFA"/>
    <w:rsid w:val="00634AB0"/>
    <w:rsid w:val="0064628F"/>
    <w:rsid w:val="00656F94"/>
    <w:rsid w:val="006A6019"/>
    <w:rsid w:val="00714E47"/>
    <w:rsid w:val="007E1FAB"/>
    <w:rsid w:val="007F14FD"/>
    <w:rsid w:val="008460F8"/>
    <w:rsid w:val="0085092D"/>
    <w:rsid w:val="00850C88"/>
    <w:rsid w:val="008E6873"/>
    <w:rsid w:val="008F1763"/>
    <w:rsid w:val="009126B8"/>
    <w:rsid w:val="0094102F"/>
    <w:rsid w:val="00960997"/>
    <w:rsid w:val="009A28CF"/>
    <w:rsid w:val="009F5513"/>
    <w:rsid w:val="00A34C5D"/>
    <w:rsid w:val="00AA657D"/>
    <w:rsid w:val="00AD23F8"/>
    <w:rsid w:val="00AD6C6C"/>
    <w:rsid w:val="00B2075D"/>
    <w:rsid w:val="00B5164D"/>
    <w:rsid w:val="00B87F4F"/>
    <w:rsid w:val="00BA612A"/>
    <w:rsid w:val="00C20AA2"/>
    <w:rsid w:val="00C84F8C"/>
    <w:rsid w:val="00CB63E8"/>
    <w:rsid w:val="00CF31ED"/>
    <w:rsid w:val="00D21F96"/>
    <w:rsid w:val="00E32F37"/>
    <w:rsid w:val="00E43C12"/>
    <w:rsid w:val="00E767B3"/>
    <w:rsid w:val="00E90126"/>
    <w:rsid w:val="00EE52B5"/>
    <w:rsid w:val="00FD00D8"/>
    <w:rsid w:val="00FD6B80"/>
    <w:rsid w:val="00FE015B"/>
    <w:rsid w:val="078515C3"/>
    <w:rsid w:val="0AC5680A"/>
    <w:rsid w:val="26856938"/>
    <w:rsid w:val="2E2532B3"/>
    <w:rsid w:val="2FC77998"/>
    <w:rsid w:val="57DA7A76"/>
    <w:rsid w:val="5E14155D"/>
    <w:rsid w:val="63B83FEE"/>
    <w:rsid w:val="673E7404"/>
    <w:rsid w:val="6811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uiPriority w:val="39"/>
  </w:style>
  <w:style w:type="paragraph" w:styleId="3">
    <w:name w:val="Body Text"/>
    <w:basedOn w:val="1"/>
    <w:link w:val="10"/>
    <w:qFormat/>
    <w:uiPriority w:val="1"/>
    <w:pPr>
      <w:ind w:left="134"/>
    </w:pPr>
    <w:rPr>
      <w:sz w:val="32"/>
      <w:szCs w:val="32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字符"/>
    <w:basedOn w:val="8"/>
    <w:link w:val="3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3">
    <w:name w:val="页脚 字符"/>
    <w:basedOn w:val="8"/>
    <w:link w:val="4"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4">
    <w:name w:val="未处理的提及1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439A-4B1A-433F-AD5F-54C6DE2B92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349</Words>
  <Characters>1994</Characters>
  <Lines>16</Lines>
  <Paragraphs>4</Paragraphs>
  <TotalTime>7</TotalTime>
  <ScaleCrop>false</ScaleCrop>
  <LinksUpToDate>false</LinksUpToDate>
  <CharactersWithSpaces>2339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2022-03-22T01:03:00Z</dcterms:created>
  <dc:creator>win</dc:creator>
  <cp:lastModifiedBy>丁岩</cp:lastModifiedBy>
  <dcterms:modified xsi:type="dcterms:W3CDTF">2022-06-14T06:42:18Z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0EB5E7AC63214917894E7F603F46A23C</vt:lpwstr>
  </property>
</Properties>
</file>